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F23" w:rsidRPr="003719E6" w:rsidRDefault="00E3726D" w:rsidP="005470BD">
      <w:pPr>
        <w:jc w:val="center"/>
        <w:rPr>
          <w:rFonts w:ascii="Arial" w:hAnsi="Arial" w:cs="Arial"/>
          <w:color w:val="92D050"/>
          <w:sz w:val="32"/>
          <w:szCs w:val="32"/>
        </w:rPr>
      </w:pPr>
      <w:r w:rsidRPr="003719E6">
        <w:rPr>
          <w:rFonts w:ascii="Arial" w:hAnsi="Arial" w:cs="Arial"/>
          <w:color w:val="92D050"/>
          <w:sz w:val="32"/>
          <w:szCs w:val="32"/>
        </w:rPr>
        <w:t>GDPR</w:t>
      </w:r>
      <w:r w:rsidR="005D0F23" w:rsidRPr="003719E6">
        <w:rPr>
          <w:rFonts w:ascii="Arial" w:hAnsi="Arial" w:cs="Arial"/>
          <w:color w:val="92D050"/>
          <w:sz w:val="32"/>
          <w:szCs w:val="32"/>
        </w:rPr>
        <w:t xml:space="preserve"> </w:t>
      </w:r>
      <w:r w:rsidRPr="003719E6">
        <w:rPr>
          <w:rFonts w:ascii="Arial" w:hAnsi="Arial" w:cs="Arial"/>
          <w:color w:val="92D050"/>
          <w:sz w:val="32"/>
          <w:szCs w:val="32"/>
        </w:rPr>
        <w:t xml:space="preserve">Policy </w:t>
      </w:r>
      <w:r w:rsidR="005D0F23" w:rsidRPr="003719E6">
        <w:rPr>
          <w:rFonts w:ascii="Arial" w:hAnsi="Arial" w:cs="Arial"/>
          <w:color w:val="92D050"/>
          <w:sz w:val="32"/>
          <w:szCs w:val="32"/>
        </w:rPr>
        <w:t>Notice</w:t>
      </w:r>
      <w:r w:rsidRPr="003719E6">
        <w:rPr>
          <w:rFonts w:ascii="Arial" w:hAnsi="Arial" w:cs="Arial"/>
          <w:color w:val="92D050"/>
          <w:sz w:val="32"/>
          <w:szCs w:val="32"/>
        </w:rPr>
        <w:t xml:space="preserve"> - Client</w:t>
      </w:r>
    </w:p>
    <w:p w:rsidR="00A83403" w:rsidRDefault="00A83403" w:rsidP="00A83403">
      <w:pPr>
        <w:rPr>
          <w:rFonts w:ascii="Arial" w:eastAsia="Times New Roman" w:hAnsi="Arial" w:cs="Arial"/>
          <w:b/>
          <w:bCs/>
          <w:color w:val="333333"/>
          <w:bdr w:val="none" w:sz="0" w:space="0" w:color="auto" w:frame="1"/>
          <w:lang w:eastAsia="en-GB"/>
        </w:rPr>
      </w:pPr>
      <w:r>
        <w:rPr>
          <w:rFonts w:ascii="Arial" w:eastAsia="Times New Roman" w:hAnsi="Arial" w:cs="Arial"/>
          <w:b/>
          <w:bCs/>
          <w:color w:val="333333"/>
          <w:bdr w:val="none" w:sz="0" w:space="0" w:color="auto" w:frame="1"/>
          <w:lang w:eastAsia="en-GB"/>
        </w:rPr>
        <w:t>Your Personal Data:</w:t>
      </w:r>
    </w:p>
    <w:p w:rsidR="00A83403" w:rsidRDefault="00A83403" w:rsidP="00A83403">
      <w:pPr>
        <w:textAlignment w:val="baseline"/>
        <w:rPr>
          <w:rFonts w:ascii="Arial" w:hAnsi="Arial" w:cs="Arial"/>
          <w:color w:val="333333"/>
          <w:lang w:eastAsia="en-GB"/>
        </w:rPr>
      </w:pPr>
      <w:r>
        <w:rPr>
          <w:rFonts w:ascii="Arial" w:hAnsi="Arial" w:cs="Arial"/>
          <w:b/>
          <w:bCs/>
          <w:color w:val="333333"/>
          <w:bdr w:val="none" w:sz="0" w:space="0" w:color="auto" w:frame="1"/>
          <w:lang w:eastAsia="en-GB"/>
        </w:rPr>
        <w:t>What we hold?</w:t>
      </w:r>
    </w:p>
    <w:p w:rsidR="00A83403" w:rsidRDefault="00A83403" w:rsidP="00A83403">
      <w:pPr>
        <w:spacing w:after="360"/>
        <w:textAlignment w:val="baseline"/>
        <w:rPr>
          <w:rFonts w:ascii="Arial" w:hAnsi="Arial" w:cs="Arial"/>
          <w:color w:val="333333"/>
          <w:lang w:eastAsia="en-GB"/>
        </w:rPr>
      </w:pPr>
      <w:r>
        <w:rPr>
          <w:rFonts w:ascii="Arial" w:hAnsi="Arial" w:cs="Arial"/>
          <w:color w:val="333333"/>
          <w:lang w:eastAsia="en-GB"/>
        </w:rPr>
        <w:t xml:space="preserve">We only hold personal data about you that is necessary for </w:t>
      </w:r>
      <w:r w:rsidR="003719E6">
        <w:rPr>
          <w:rFonts w:ascii="Arial" w:hAnsi="Arial" w:cs="Arial"/>
          <w:color w:val="333333"/>
          <w:lang w:eastAsia="en-GB"/>
        </w:rPr>
        <w:t>carrying out our contractual obligations as your</w:t>
      </w:r>
      <w:r w:rsidR="005470BD">
        <w:rPr>
          <w:rFonts w:ascii="Arial" w:hAnsi="Arial" w:cs="Arial"/>
          <w:color w:val="333333"/>
          <w:lang w:eastAsia="en-GB"/>
        </w:rPr>
        <w:t xml:space="preserve"> </w:t>
      </w:r>
      <w:r w:rsidR="00FA7B26">
        <w:rPr>
          <w:rFonts w:ascii="Arial" w:hAnsi="Arial" w:cs="Arial"/>
          <w:color w:val="333333"/>
          <w:lang w:eastAsia="en-GB"/>
        </w:rPr>
        <w:t>Travel Management</w:t>
      </w:r>
      <w:r w:rsidR="003719E6">
        <w:rPr>
          <w:rFonts w:ascii="Arial" w:hAnsi="Arial" w:cs="Arial"/>
          <w:color w:val="333333"/>
          <w:lang w:eastAsia="en-GB"/>
        </w:rPr>
        <w:t xml:space="preserve"> Provider. </w:t>
      </w:r>
      <w:r>
        <w:rPr>
          <w:rFonts w:ascii="Arial" w:hAnsi="Arial" w:cs="Arial"/>
          <w:color w:val="333333"/>
          <w:lang w:eastAsia="en-GB"/>
        </w:rPr>
        <w:t xml:space="preserve">This includes a name, email addresses and other work and personal information as provided to us by </w:t>
      </w:r>
      <w:r w:rsidR="005470BD">
        <w:rPr>
          <w:rFonts w:ascii="Arial" w:hAnsi="Arial" w:cs="Arial"/>
          <w:color w:val="333333"/>
          <w:lang w:eastAsia="en-GB"/>
        </w:rPr>
        <w:t>the Company</w:t>
      </w:r>
      <w:r w:rsidR="00C12094">
        <w:rPr>
          <w:rFonts w:ascii="Arial" w:hAnsi="Arial" w:cs="Arial"/>
          <w:color w:val="333333"/>
          <w:lang w:eastAsia="en-GB"/>
        </w:rPr>
        <w:t>.</w:t>
      </w:r>
    </w:p>
    <w:p w:rsidR="00A83403" w:rsidRDefault="00A83403" w:rsidP="00A83403">
      <w:pPr>
        <w:textAlignment w:val="baseline"/>
        <w:rPr>
          <w:rFonts w:ascii="Arial" w:hAnsi="Arial" w:cs="Arial"/>
          <w:color w:val="333333"/>
          <w:lang w:eastAsia="en-GB"/>
        </w:rPr>
      </w:pPr>
      <w:r>
        <w:rPr>
          <w:rFonts w:ascii="Arial" w:hAnsi="Arial" w:cs="Arial"/>
          <w:b/>
          <w:bCs/>
          <w:color w:val="333333"/>
          <w:bdr w:val="none" w:sz="0" w:space="0" w:color="auto" w:frame="1"/>
          <w:lang w:eastAsia="en-GB"/>
        </w:rPr>
        <w:t>Why we need it?</w:t>
      </w:r>
    </w:p>
    <w:p w:rsidR="00A83403" w:rsidRDefault="00A83403" w:rsidP="00A83403">
      <w:pPr>
        <w:spacing w:after="360"/>
        <w:textAlignment w:val="baseline"/>
        <w:rPr>
          <w:rFonts w:ascii="Arial" w:hAnsi="Arial" w:cs="Arial"/>
          <w:color w:val="333333"/>
          <w:lang w:eastAsia="en-GB"/>
        </w:rPr>
      </w:pPr>
      <w:r>
        <w:rPr>
          <w:rFonts w:ascii="Arial" w:hAnsi="Arial" w:cs="Arial"/>
          <w:color w:val="333333"/>
          <w:lang w:eastAsia="en-GB"/>
        </w:rPr>
        <w:t xml:space="preserve">We need to know your personal data in order to </w:t>
      </w:r>
      <w:r w:rsidR="003719E6">
        <w:rPr>
          <w:rFonts w:ascii="Arial" w:hAnsi="Arial" w:cs="Arial"/>
          <w:color w:val="333333"/>
          <w:lang w:eastAsia="en-GB"/>
        </w:rPr>
        <w:t xml:space="preserve">effectively </w:t>
      </w:r>
      <w:r w:rsidR="00FA7B26">
        <w:rPr>
          <w:rFonts w:ascii="Arial" w:hAnsi="Arial" w:cs="Arial"/>
          <w:color w:val="333333"/>
          <w:lang w:eastAsia="en-GB"/>
        </w:rPr>
        <w:t>process your travel arrangements</w:t>
      </w:r>
      <w:r w:rsidR="005470BD">
        <w:rPr>
          <w:rFonts w:ascii="Arial" w:hAnsi="Arial" w:cs="Arial"/>
          <w:color w:val="333333"/>
          <w:lang w:eastAsia="en-GB"/>
        </w:rPr>
        <w:t xml:space="preserve"> </w:t>
      </w:r>
      <w:r>
        <w:rPr>
          <w:rFonts w:ascii="Arial" w:hAnsi="Arial" w:cs="Arial"/>
          <w:color w:val="333333"/>
          <w:lang w:eastAsia="en-GB"/>
        </w:rPr>
        <w:t>and for the administration as defined in the contract that you have with</w:t>
      </w:r>
      <w:r w:rsidR="00FA7B26">
        <w:rPr>
          <w:rFonts w:ascii="Arial" w:hAnsi="Arial" w:cs="Arial"/>
          <w:color w:val="333333"/>
          <w:lang w:eastAsia="en-GB"/>
        </w:rPr>
        <w:t xml:space="preserve"> Munro’s Travel Ltd</w:t>
      </w:r>
      <w:r>
        <w:rPr>
          <w:rFonts w:ascii="Arial" w:hAnsi="Arial" w:cs="Arial"/>
          <w:color w:val="333333"/>
          <w:lang w:eastAsia="en-GB"/>
        </w:rPr>
        <w:t xml:space="preserve">. </w:t>
      </w:r>
    </w:p>
    <w:p w:rsidR="005470BD" w:rsidRPr="000F1604" w:rsidRDefault="005470BD" w:rsidP="00A83403">
      <w:pPr>
        <w:spacing w:after="360"/>
        <w:textAlignment w:val="baseline"/>
        <w:rPr>
          <w:rFonts w:ascii="Arial" w:hAnsi="Arial" w:cs="Arial"/>
          <w:b/>
          <w:color w:val="333333"/>
          <w:lang w:eastAsia="en-GB"/>
        </w:rPr>
      </w:pPr>
      <w:r w:rsidRPr="000F1604">
        <w:rPr>
          <w:rFonts w:ascii="Arial" w:hAnsi="Arial" w:cs="Arial"/>
          <w:b/>
          <w:color w:val="333333"/>
          <w:lang w:eastAsia="en-GB"/>
        </w:rPr>
        <w:t>How we store it?</w:t>
      </w:r>
    </w:p>
    <w:p w:rsidR="005470BD" w:rsidRDefault="005470BD" w:rsidP="00A83403">
      <w:pPr>
        <w:spacing w:after="360"/>
        <w:textAlignment w:val="baseline"/>
        <w:rPr>
          <w:rFonts w:ascii="Arial" w:hAnsi="Arial" w:cs="Arial"/>
          <w:color w:val="333333"/>
          <w:lang w:eastAsia="en-GB"/>
        </w:rPr>
      </w:pPr>
      <w:r>
        <w:rPr>
          <w:rFonts w:ascii="Arial" w:hAnsi="Arial" w:cs="Arial"/>
          <w:color w:val="333333"/>
          <w:lang w:eastAsia="en-GB"/>
        </w:rPr>
        <w:t>We will store your personal data in some/all of the following places:</w:t>
      </w:r>
    </w:p>
    <w:p w:rsidR="005470BD" w:rsidRDefault="005470BD" w:rsidP="005470BD">
      <w:pPr>
        <w:pStyle w:val="ListParagraph"/>
        <w:numPr>
          <w:ilvl w:val="0"/>
          <w:numId w:val="1"/>
        </w:numPr>
        <w:spacing w:after="360"/>
        <w:textAlignment w:val="baseline"/>
        <w:rPr>
          <w:rFonts w:ascii="Arial" w:hAnsi="Arial" w:cs="Arial"/>
          <w:color w:val="333333"/>
          <w:lang w:eastAsia="en-GB"/>
        </w:rPr>
      </w:pPr>
      <w:r>
        <w:rPr>
          <w:rFonts w:ascii="Arial" w:hAnsi="Arial" w:cs="Arial"/>
          <w:color w:val="333333"/>
          <w:lang w:eastAsia="en-GB"/>
        </w:rPr>
        <w:t>Our filing system</w:t>
      </w:r>
    </w:p>
    <w:p w:rsidR="005470BD" w:rsidRDefault="00FA7B26" w:rsidP="005470BD">
      <w:pPr>
        <w:pStyle w:val="ListParagraph"/>
        <w:numPr>
          <w:ilvl w:val="0"/>
          <w:numId w:val="1"/>
        </w:numPr>
        <w:spacing w:after="360"/>
        <w:textAlignment w:val="baseline"/>
        <w:rPr>
          <w:rFonts w:ascii="Arial" w:hAnsi="Arial" w:cs="Arial"/>
          <w:color w:val="333333"/>
          <w:lang w:eastAsia="en-GB"/>
        </w:rPr>
      </w:pPr>
      <w:r>
        <w:rPr>
          <w:rFonts w:ascii="Arial" w:hAnsi="Arial" w:cs="Arial"/>
          <w:color w:val="333333"/>
          <w:lang w:eastAsia="en-GB"/>
        </w:rPr>
        <w:t>On paper files</w:t>
      </w:r>
    </w:p>
    <w:p w:rsidR="005470BD" w:rsidRDefault="005470BD" w:rsidP="005470BD">
      <w:pPr>
        <w:pStyle w:val="ListParagraph"/>
        <w:numPr>
          <w:ilvl w:val="0"/>
          <w:numId w:val="1"/>
        </w:numPr>
        <w:spacing w:after="360"/>
        <w:textAlignment w:val="baseline"/>
        <w:rPr>
          <w:rFonts w:ascii="Arial" w:hAnsi="Arial" w:cs="Arial"/>
          <w:color w:val="333333"/>
          <w:lang w:eastAsia="en-GB"/>
        </w:rPr>
      </w:pPr>
      <w:r>
        <w:rPr>
          <w:rFonts w:ascii="Arial" w:hAnsi="Arial" w:cs="Arial"/>
          <w:color w:val="333333"/>
          <w:lang w:eastAsia="en-GB"/>
        </w:rPr>
        <w:t xml:space="preserve">In </w:t>
      </w:r>
      <w:r w:rsidR="00FA7B26">
        <w:rPr>
          <w:rFonts w:ascii="Arial" w:hAnsi="Arial" w:cs="Arial"/>
          <w:color w:val="333333"/>
          <w:lang w:eastAsia="en-GB"/>
        </w:rPr>
        <w:t xml:space="preserve">our Server; </w:t>
      </w:r>
      <w:r>
        <w:rPr>
          <w:rFonts w:ascii="Arial" w:hAnsi="Arial" w:cs="Arial"/>
          <w:color w:val="333333"/>
          <w:lang w:eastAsia="en-GB"/>
        </w:rPr>
        <w:t>Microsoft Word</w:t>
      </w:r>
      <w:r w:rsidR="00FA7B26">
        <w:rPr>
          <w:rFonts w:ascii="Arial" w:hAnsi="Arial" w:cs="Arial"/>
          <w:color w:val="333333"/>
          <w:lang w:eastAsia="en-GB"/>
        </w:rPr>
        <w:t xml:space="preserve">, Excel, </w:t>
      </w:r>
      <w:r w:rsidR="005041AF">
        <w:rPr>
          <w:rFonts w:ascii="Arial" w:hAnsi="Arial" w:cs="Arial"/>
          <w:color w:val="333333"/>
          <w:lang w:eastAsia="en-GB"/>
        </w:rPr>
        <w:t xml:space="preserve">Shared </w:t>
      </w:r>
      <w:r w:rsidR="00743BF7">
        <w:rPr>
          <w:rFonts w:ascii="Arial" w:hAnsi="Arial" w:cs="Arial"/>
          <w:color w:val="333333"/>
          <w:lang w:eastAsia="en-GB"/>
        </w:rPr>
        <w:t xml:space="preserve">Drive, Passenger Profile Solution, </w:t>
      </w:r>
    </w:p>
    <w:p w:rsidR="005470BD" w:rsidRDefault="005470BD" w:rsidP="005470BD">
      <w:pPr>
        <w:pStyle w:val="ListParagraph"/>
        <w:numPr>
          <w:ilvl w:val="0"/>
          <w:numId w:val="1"/>
        </w:numPr>
        <w:spacing w:after="360"/>
        <w:textAlignment w:val="baseline"/>
        <w:rPr>
          <w:rFonts w:ascii="Arial" w:hAnsi="Arial" w:cs="Arial"/>
          <w:color w:val="333333"/>
          <w:lang w:eastAsia="en-GB"/>
        </w:rPr>
      </w:pPr>
      <w:r>
        <w:rPr>
          <w:rFonts w:ascii="Arial" w:hAnsi="Arial" w:cs="Arial"/>
          <w:color w:val="333333"/>
          <w:lang w:eastAsia="en-GB"/>
        </w:rPr>
        <w:t>In emai</w:t>
      </w:r>
      <w:r w:rsidR="00743BF7">
        <w:rPr>
          <w:rFonts w:ascii="Arial" w:hAnsi="Arial" w:cs="Arial"/>
          <w:color w:val="333333"/>
          <w:lang w:eastAsia="en-GB"/>
        </w:rPr>
        <w:t>l system</w:t>
      </w:r>
    </w:p>
    <w:p w:rsidR="005470BD" w:rsidRPr="000F1604" w:rsidRDefault="005470BD" w:rsidP="005470BD">
      <w:pPr>
        <w:pStyle w:val="ListParagraph"/>
        <w:numPr>
          <w:ilvl w:val="0"/>
          <w:numId w:val="1"/>
        </w:numPr>
        <w:spacing w:after="360"/>
        <w:textAlignment w:val="baseline"/>
        <w:rPr>
          <w:rFonts w:ascii="Arial" w:hAnsi="Arial" w:cs="Arial"/>
          <w:color w:val="333333"/>
          <w:lang w:eastAsia="en-GB"/>
        </w:rPr>
      </w:pPr>
      <w:r>
        <w:rPr>
          <w:rFonts w:ascii="Arial" w:hAnsi="Arial" w:cs="Arial"/>
          <w:color w:val="333333"/>
          <w:lang w:eastAsia="en-GB"/>
        </w:rPr>
        <w:t>In third party syst</w:t>
      </w:r>
      <w:r w:rsidR="00FA7B26">
        <w:rPr>
          <w:rFonts w:ascii="Arial" w:hAnsi="Arial" w:cs="Arial"/>
          <w:color w:val="333333"/>
          <w:lang w:eastAsia="en-GB"/>
        </w:rPr>
        <w:t xml:space="preserve">ems such as Online Booking Solution, Management Information Tool, Passenger Tracking Tool, </w:t>
      </w:r>
      <w:r w:rsidR="005041AF">
        <w:rPr>
          <w:rFonts w:ascii="Arial" w:hAnsi="Arial" w:cs="Arial"/>
          <w:color w:val="333333"/>
          <w:lang w:eastAsia="en-GB"/>
        </w:rPr>
        <w:t>Global Distribution System</w:t>
      </w:r>
      <w:r w:rsidR="00743BF7">
        <w:rPr>
          <w:rFonts w:ascii="Arial" w:hAnsi="Arial" w:cs="Arial"/>
          <w:color w:val="333333"/>
          <w:lang w:eastAsia="en-GB"/>
        </w:rPr>
        <w:t>, Mid and Back Systems.</w:t>
      </w:r>
    </w:p>
    <w:p w:rsidR="000F1604" w:rsidRDefault="000F1604" w:rsidP="000F1604">
      <w:pPr>
        <w:spacing w:after="360"/>
        <w:textAlignment w:val="baseline"/>
        <w:rPr>
          <w:rFonts w:ascii="Arial" w:hAnsi="Arial" w:cs="Arial"/>
          <w:b/>
          <w:color w:val="333333"/>
          <w:lang w:eastAsia="en-GB"/>
        </w:rPr>
      </w:pPr>
      <w:r w:rsidRPr="000F1604">
        <w:rPr>
          <w:rFonts w:ascii="Arial" w:hAnsi="Arial" w:cs="Arial"/>
          <w:b/>
          <w:color w:val="333333"/>
          <w:lang w:eastAsia="en-GB"/>
        </w:rPr>
        <w:t>Our IT systems</w:t>
      </w:r>
    </w:p>
    <w:p w:rsidR="008E2D85" w:rsidRDefault="00C12094" w:rsidP="000F1604">
      <w:pPr>
        <w:spacing w:after="360"/>
        <w:textAlignment w:val="baseline"/>
        <w:rPr>
          <w:rFonts w:ascii="Arial" w:hAnsi="Arial" w:cs="Arial"/>
          <w:color w:val="333333"/>
          <w:lang w:eastAsia="en-GB"/>
        </w:rPr>
      </w:pPr>
      <w:r>
        <w:rPr>
          <w:rFonts w:ascii="Arial" w:hAnsi="Arial" w:cs="Arial"/>
          <w:color w:val="333333"/>
          <w:lang w:eastAsia="en-GB"/>
        </w:rPr>
        <w:t xml:space="preserve">Our systems have various security measures in place </w:t>
      </w:r>
      <w:r w:rsidR="008E2D85">
        <w:rPr>
          <w:rFonts w:ascii="Arial" w:hAnsi="Arial" w:cs="Arial"/>
          <w:color w:val="333333"/>
          <w:lang w:eastAsia="en-GB"/>
        </w:rPr>
        <w:t>including f</w:t>
      </w:r>
      <w:r w:rsidRPr="00C12094">
        <w:rPr>
          <w:rFonts w:ascii="Arial" w:hAnsi="Arial" w:cs="Arial"/>
          <w:color w:val="333333"/>
          <w:lang w:eastAsia="en-GB"/>
        </w:rPr>
        <w:t>irewall</w:t>
      </w:r>
      <w:r w:rsidR="008E2D85">
        <w:rPr>
          <w:rFonts w:ascii="Arial" w:hAnsi="Arial" w:cs="Arial"/>
          <w:color w:val="333333"/>
          <w:lang w:eastAsia="en-GB"/>
        </w:rPr>
        <w:t xml:space="preserve"> protection and</w:t>
      </w:r>
      <w:r w:rsidRPr="00C12094">
        <w:rPr>
          <w:rFonts w:ascii="Arial" w:hAnsi="Arial" w:cs="Arial"/>
          <w:color w:val="333333"/>
          <w:lang w:eastAsia="en-GB"/>
        </w:rPr>
        <w:t xml:space="preserve"> </w:t>
      </w:r>
      <w:r w:rsidR="008E2D85">
        <w:rPr>
          <w:rFonts w:ascii="Arial" w:hAnsi="Arial" w:cs="Arial"/>
          <w:color w:val="333333"/>
          <w:lang w:eastAsia="en-GB"/>
        </w:rPr>
        <w:t>a</w:t>
      </w:r>
      <w:r w:rsidRPr="00C12094">
        <w:rPr>
          <w:rFonts w:ascii="Arial" w:hAnsi="Arial" w:cs="Arial"/>
          <w:color w:val="333333"/>
          <w:lang w:eastAsia="en-GB"/>
        </w:rPr>
        <w:t>nti-</w:t>
      </w:r>
      <w:r w:rsidR="008E2D85">
        <w:rPr>
          <w:rFonts w:ascii="Arial" w:hAnsi="Arial" w:cs="Arial"/>
          <w:color w:val="333333"/>
          <w:lang w:eastAsia="en-GB"/>
        </w:rPr>
        <w:t>v</w:t>
      </w:r>
      <w:r w:rsidRPr="00C12094">
        <w:rPr>
          <w:rFonts w:ascii="Arial" w:hAnsi="Arial" w:cs="Arial"/>
          <w:color w:val="333333"/>
          <w:lang w:eastAsia="en-GB"/>
        </w:rPr>
        <w:t xml:space="preserve">irus </w:t>
      </w:r>
      <w:r w:rsidR="008E2D85">
        <w:rPr>
          <w:rFonts w:ascii="Arial" w:hAnsi="Arial" w:cs="Arial"/>
          <w:color w:val="333333"/>
          <w:lang w:eastAsia="en-GB"/>
        </w:rPr>
        <w:t xml:space="preserve">software. All data </w:t>
      </w:r>
      <w:r w:rsidR="008E2D85" w:rsidRPr="008E2D85">
        <w:rPr>
          <w:rFonts w:ascii="Arial" w:hAnsi="Arial" w:cs="Arial"/>
          <w:color w:val="333333"/>
          <w:lang w:eastAsia="en-GB"/>
        </w:rPr>
        <w:t xml:space="preserve">is </w:t>
      </w:r>
      <w:r w:rsidR="008E2D85">
        <w:rPr>
          <w:rFonts w:ascii="Arial" w:hAnsi="Arial" w:cs="Arial"/>
          <w:color w:val="333333"/>
          <w:lang w:eastAsia="en-GB"/>
        </w:rPr>
        <w:t xml:space="preserve">also </w:t>
      </w:r>
      <w:r w:rsidR="008E2D85" w:rsidRPr="008E2D85">
        <w:rPr>
          <w:rFonts w:ascii="Arial" w:hAnsi="Arial" w:cs="Arial"/>
          <w:color w:val="333333"/>
          <w:lang w:eastAsia="en-GB"/>
        </w:rPr>
        <w:t xml:space="preserve">encrypted in transit between ourselves and </w:t>
      </w:r>
      <w:r w:rsidR="008E2D85">
        <w:rPr>
          <w:rFonts w:ascii="Arial" w:hAnsi="Arial" w:cs="Arial"/>
          <w:color w:val="333333"/>
          <w:lang w:eastAsia="en-GB"/>
        </w:rPr>
        <w:t xml:space="preserve">any </w:t>
      </w:r>
      <w:r w:rsidR="008E2D85" w:rsidRPr="008E2D85">
        <w:rPr>
          <w:rFonts w:ascii="Arial" w:hAnsi="Arial" w:cs="Arial"/>
          <w:color w:val="333333"/>
          <w:lang w:eastAsia="en-GB"/>
        </w:rPr>
        <w:t>service providers</w:t>
      </w:r>
      <w:r w:rsidR="008E2D85">
        <w:rPr>
          <w:rFonts w:ascii="Arial" w:hAnsi="Arial" w:cs="Arial"/>
          <w:color w:val="333333"/>
          <w:lang w:eastAsia="en-GB"/>
        </w:rPr>
        <w:t>.</w:t>
      </w:r>
    </w:p>
    <w:p w:rsidR="000F1604" w:rsidRPr="000F1604" w:rsidRDefault="000F1604" w:rsidP="000F1604">
      <w:pPr>
        <w:spacing w:after="360"/>
        <w:textAlignment w:val="baseline"/>
        <w:rPr>
          <w:rFonts w:ascii="Arial" w:hAnsi="Arial" w:cs="Arial"/>
          <w:color w:val="333333"/>
          <w:lang w:eastAsia="en-GB"/>
        </w:rPr>
      </w:pPr>
      <w:r w:rsidRPr="000F1604">
        <w:rPr>
          <w:rFonts w:ascii="Arial" w:hAnsi="Arial" w:cs="Arial"/>
          <w:color w:val="333333"/>
          <w:lang w:eastAsia="en-GB"/>
        </w:rPr>
        <w:t xml:space="preserve">We have spoken to our email </w:t>
      </w:r>
      <w:r w:rsidR="008F398D">
        <w:rPr>
          <w:rFonts w:ascii="Arial" w:hAnsi="Arial" w:cs="Arial"/>
          <w:color w:val="333333"/>
          <w:lang w:eastAsia="en-GB"/>
        </w:rPr>
        <w:t>scanning</w:t>
      </w:r>
      <w:r w:rsidRPr="000F1604">
        <w:rPr>
          <w:rFonts w:ascii="Arial" w:hAnsi="Arial" w:cs="Arial"/>
          <w:color w:val="333333"/>
          <w:lang w:eastAsia="en-GB"/>
        </w:rPr>
        <w:t xml:space="preserve"> company with regards to their security</w:t>
      </w:r>
      <w:r w:rsidR="008E2D85">
        <w:rPr>
          <w:rFonts w:ascii="Arial" w:hAnsi="Arial" w:cs="Arial"/>
          <w:color w:val="333333"/>
          <w:lang w:eastAsia="en-GB"/>
        </w:rPr>
        <w:t xml:space="preserve"> and t</w:t>
      </w:r>
      <w:r w:rsidRPr="000F1604">
        <w:rPr>
          <w:rFonts w:ascii="Arial" w:hAnsi="Arial" w:cs="Arial"/>
          <w:color w:val="333333"/>
          <w:lang w:eastAsia="en-GB"/>
        </w:rPr>
        <w:t>hey have provided us with certification that the data they hold on their servers is being held securely.</w:t>
      </w:r>
    </w:p>
    <w:p w:rsidR="00A83403" w:rsidRDefault="00A83403" w:rsidP="00A83403">
      <w:pPr>
        <w:textAlignment w:val="baseline"/>
        <w:rPr>
          <w:rFonts w:ascii="Arial" w:hAnsi="Arial" w:cs="Arial"/>
          <w:color w:val="333333"/>
          <w:lang w:eastAsia="en-GB"/>
        </w:rPr>
      </w:pPr>
      <w:r>
        <w:rPr>
          <w:rFonts w:ascii="Arial" w:hAnsi="Arial" w:cs="Arial"/>
          <w:b/>
          <w:bCs/>
          <w:color w:val="333333"/>
          <w:bdr w:val="none" w:sz="0" w:space="0" w:color="auto" w:frame="1"/>
          <w:lang w:eastAsia="en-GB"/>
        </w:rPr>
        <w:t>What we do with it?</w:t>
      </w:r>
    </w:p>
    <w:p w:rsidR="00A83403" w:rsidRDefault="00A83403" w:rsidP="00A83403">
      <w:pPr>
        <w:textAlignment w:val="baseline"/>
        <w:rPr>
          <w:rFonts w:ascii="Arial" w:hAnsi="Arial" w:cs="Arial"/>
          <w:color w:val="333333"/>
          <w:lang w:eastAsia="en-GB"/>
        </w:rPr>
      </w:pPr>
      <w:r>
        <w:rPr>
          <w:rFonts w:ascii="Arial" w:hAnsi="Arial" w:cs="Arial"/>
          <w:color w:val="333333"/>
          <w:lang w:eastAsia="en-GB"/>
        </w:rPr>
        <w:t xml:space="preserve">All personal data is processed in the UK by us and our </w:t>
      </w:r>
      <w:r w:rsidR="003719E6">
        <w:rPr>
          <w:rFonts w:ascii="Arial" w:hAnsi="Arial" w:cs="Arial"/>
          <w:color w:val="333333"/>
          <w:lang w:eastAsia="en-GB"/>
        </w:rPr>
        <w:t xml:space="preserve">suppliers </w:t>
      </w:r>
      <w:r>
        <w:rPr>
          <w:rFonts w:ascii="Arial" w:hAnsi="Arial" w:cs="Arial"/>
          <w:color w:val="333333"/>
          <w:lang w:eastAsia="en-GB"/>
        </w:rPr>
        <w:t xml:space="preserve">and only in connection with your contract with </w:t>
      </w:r>
      <w:r w:rsidR="00FA7B26">
        <w:rPr>
          <w:rFonts w:ascii="Arial" w:hAnsi="Arial" w:cs="Arial"/>
          <w:color w:val="333333"/>
          <w:lang w:eastAsia="en-GB"/>
        </w:rPr>
        <w:t>Munro’s Travel Ltd</w:t>
      </w:r>
      <w:r>
        <w:rPr>
          <w:rFonts w:ascii="Arial" w:hAnsi="Arial" w:cs="Arial"/>
          <w:color w:val="333333"/>
          <w:lang w:eastAsia="en-GB"/>
        </w:rPr>
        <w:t xml:space="preserve">.  </w:t>
      </w:r>
      <w:r w:rsidR="005470BD">
        <w:rPr>
          <w:rFonts w:ascii="Arial" w:hAnsi="Arial" w:cs="Arial"/>
          <w:color w:val="333333"/>
          <w:lang w:eastAsia="en-GB"/>
        </w:rPr>
        <w:t>T</w:t>
      </w:r>
      <w:r>
        <w:rPr>
          <w:rFonts w:ascii="Arial" w:hAnsi="Arial" w:cs="Arial"/>
          <w:color w:val="333333"/>
          <w:lang w:eastAsia="en-GB"/>
        </w:rPr>
        <w:t xml:space="preserve">hird parties have access to your personal data </w:t>
      </w:r>
      <w:r w:rsidR="005470BD">
        <w:rPr>
          <w:rFonts w:ascii="Arial" w:hAnsi="Arial" w:cs="Arial"/>
          <w:color w:val="333333"/>
          <w:lang w:eastAsia="en-GB"/>
        </w:rPr>
        <w:t>to perform the duty of providing the contract.  Our company does not transfer your data out</w:t>
      </w:r>
      <w:r w:rsidR="00FA7B26">
        <w:rPr>
          <w:rFonts w:ascii="Arial" w:hAnsi="Arial" w:cs="Arial"/>
          <w:color w:val="333333"/>
          <w:lang w:eastAsia="en-GB"/>
        </w:rPr>
        <w:t xml:space="preserve"> </w:t>
      </w:r>
      <w:r w:rsidR="005470BD">
        <w:rPr>
          <w:rFonts w:ascii="Arial" w:hAnsi="Arial" w:cs="Arial"/>
          <w:color w:val="333333"/>
          <w:lang w:eastAsia="en-GB"/>
        </w:rPr>
        <w:t>with the European Union.  If we use third parties they have signed Privacy Notices and if they transfer your data out</w:t>
      </w:r>
      <w:r w:rsidR="00FA7B26">
        <w:rPr>
          <w:rFonts w:ascii="Arial" w:hAnsi="Arial" w:cs="Arial"/>
          <w:color w:val="333333"/>
          <w:lang w:eastAsia="en-GB"/>
        </w:rPr>
        <w:t xml:space="preserve"> </w:t>
      </w:r>
      <w:r w:rsidR="005470BD">
        <w:rPr>
          <w:rFonts w:ascii="Arial" w:hAnsi="Arial" w:cs="Arial"/>
          <w:color w:val="333333"/>
          <w:lang w:eastAsia="en-GB"/>
        </w:rPr>
        <w:t xml:space="preserve">with the European Union safeguards have been put in place. </w:t>
      </w:r>
      <w:r>
        <w:rPr>
          <w:rFonts w:ascii="Arial" w:hAnsi="Arial" w:cs="Arial"/>
          <w:color w:val="333333"/>
          <w:lang w:eastAsia="en-GB"/>
        </w:rPr>
        <w:t xml:space="preserve"> </w:t>
      </w:r>
    </w:p>
    <w:p w:rsidR="007A6864" w:rsidRDefault="00A83403" w:rsidP="00A83403">
      <w:pPr>
        <w:spacing w:after="360"/>
        <w:textAlignment w:val="baseline"/>
        <w:rPr>
          <w:rFonts w:ascii="Arial" w:hAnsi="Arial" w:cs="Arial"/>
          <w:color w:val="333333"/>
          <w:lang w:eastAsia="en-GB"/>
        </w:rPr>
      </w:pPr>
      <w:r>
        <w:rPr>
          <w:rFonts w:ascii="Arial" w:hAnsi="Arial" w:cs="Arial"/>
          <w:color w:val="333333"/>
          <w:lang w:eastAsia="en-GB"/>
        </w:rPr>
        <w:t xml:space="preserve">The Controller and Processor have a Data Protection regime in place to oversee the effective and secure processing of your personal data. </w:t>
      </w:r>
    </w:p>
    <w:p w:rsidR="007A6864" w:rsidRPr="007A6864" w:rsidRDefault="007A6864" w:rsidP="007A6864">
      <w:pPr>
        <w:pStyle w:val="Default"/>
        <w:rPr>
          <w:rFonts w:ascii="Arial" w:hAnsi="Arial" w:cs="Arial"/>
          <w:b/>
          <w:bCs/>
          <w:color w:val="3B3838" w:themeColor="background2" w:themeShade="40"/>
          <w:sz w:val="22"/>
          <w:szCs w:val="22"/>
        </w:rPr>
      </w:pPr>
      <w:r w:rsidRPr="007A6864">
        <w:rPr>
          <w:rFonts w:ascii="Arial" w:hAnsi="Arial" w:cs="Arial"/>
          <w:b/>
          <w:bCs/>
          <w:color w:val="3B3838" w:themeColor="background2" w:themeShade="40"/>
          <w:sz w:val="22"/>
          <w:szCs w:val="22"/>
        </w:rPr>
        <w:t>Confidentiality Undertaking</w:t>
      </w:r>
    </w:p>
    <w:p w:rsidR="007A6864" w:rsidRPr="007A6864" w:rsidRDefault="007A6864" w:rsidP="007A6864">
      <w:pPr>
        <w:pStyle w:val="Default"/>
        <w:rPr>
          <w:rFonts w:ascii="Arial" w:hAnsi="Arial" w:cs="Arial"/>
          <w:b/>
          <w:bCs/>
          <w:color w:val="3B3838" w:themeColor="background2" w:themeShade="40"/>
          <w:sz w:val="22"/>
          <w:szCs w:val="22"/>
        </w:rPr>
      </w:pPr>
    </w:p>
    <w:p w:rsidR="007A6864" w:rsidRDefault="007A6864" w:rsidP="008E2D85">
      <w:pPr>
        <w:pStyle w:val="Default"/>
        <w:rPr>
          <w:rFonts w:ascii="Arial" w:hAnsi="Arial" w:cs="Arial"/>
          <w:color w:val="333333"/>
          <w:lang w:eastAsia="en-GB"/>
        </w:rPr>
      </w:pPr>
      <w:r w:rsidRPr="007A6864">
        <w:rPr>
          <w:rFonts w:ascii="Arial" w:hAnsi="Arial" w:cs="Arial"/>
          <w:color w:val="3B3838" w:themeColor="background2" w:themeShade="40"/>
          <w:sz w:val="22"/>
          <w:szCs w:val="22"/>
        </w:rPr>
        <w:lastRenderedPageBreak/>
        <w:t>We drafted a Confidentiality undertaking letter which will be signed by all employees within Munro’s Travel Ltd who may access pe</w:t>
      </w:r>
      <w:r w:rsidR="005A2E0B">
        <w:rPr>
          <w:rFonts w:ascii="Arial" w:hAnsi="Arial" w:cs="Arial"/>
          <w:color w:val="3B3838" w:themeColor="background2" w:themeShade="40"/>
          <w:sz w:val="22"/>
          <w:szCs w:val="22"/>
        </w:rPr>
        <w:t xml:space="preserve">rsonal data in order to </w:t>
      </w:r>
      <w:r w:rsidR="005A2E0B" w:rsidRPr="005A2E0B">
        <w:rPr>
          <w:rFonts w:ascii="Arial" w:hAnsi="Arial" w:cs="Arial"/>
          <w:color w:val="3B3838" w:themeColor="background2" w:themeShade="40"/>
          <w:sz w:val="22"/>
          <w:szCs w:val="22"/>
          <w:lang w:val="en-GB"/>
        </w:rPr>
        <w:t>formalis</w:t>
      </w:r>
      <w:r w:rsidRPr="005A2E0B">
        <w:rPr>
          <w:rFonts w:ascii="Arial" w:hAnsi="Arial" w:cs="Arial"/>
          <w:color w:val="3B3838" w:themeColor="background2" w:themeShade="40"/>
          <w:sz w:val="22"/>
          <w:szCs w:val="22"/>
          <w:lang w:val="en-GB"/>
        </w:rPr>
        <w:t>e</w:t>
      </w:r>
      <w:r w:rsidRPr="007A6864">
        <w:rPr>
          <w:rFonts w:ascii="Arial" w:hAnsi="Arial" w:cs="Arial"/>
          <w:color w:val="3B3838" w:themeColor="background2" w:themeShade="40"/>
          <w:sz w:val="22"/>
          <w:szCs w:val="22"/>
        </w:rPr>
        <w:t xml:space="preserve"> their personal undertaking to ensure confidentiality of such data</w:t>
      </w:r>
      <w:r>
        <w:rPr>
          <w:rFonts w:ascii="Arial" w:hAnsi="Arial" w:cs="Arial"/>
          <w:sz w:val="22"/>
          <w:szCs w:val="22"/>
        </w:rPr>
        <w:t>.</w:t>
      </w:r>
    </w:p>
    <w:p w:rsidR="008E2D85" w:rsidRDefault="008E2D85" w:rsidP="00A83403">
      <w:pPr>
        <w:textAlignment w:val="baseline"/>
        <w:rPr>
          <w:rFonts w:ascii="Arial" w:hAnsi="Arial" w:cs="Arial"/>
          <w:b/>
          <w:bCs/>
          <w:color w:val="333333"/>
          <w:bdr w:val="none" w:sz="0" w:space="0" w:color="auto" w:frame="1"/>
          <w:lang w:eastAsia="en-GB"/>
        </w:rPr>
      </w:pPr>
    </w:p>
    <w:p w:rsidR="00A83403" w:rsidRDefault="00A83403" w:rsidP="00A83403">
      <w:pPr>
        <w:textAlignment w:val="baseline"/>
        <w:rPr>
          <w:rFonts w:ascii="Arial" w:hAnsi="Arial" w:cs="Arial"/>
          <w:color w:val="333333"/>
          <w:lang w:eastAsia="en-GB"/>
        </w:rPr>
      </w:pPr>
      <w:r>
        <w:rPr>
          <w:rFonts w:ascii="Arial" w:hAnsi="Arial" w:cs="Arial"/>
          <w:b/>
          <w:bCs/>
          <w:color w:val="333333"/>
          <w:bdr w:val="none" w:sz="0" w:space="0" w:color="auto" w:frame="1"/>
          <w:lang w:eastAsia="en-GB"/>
        </w:rPr>
        <w:t>How long we keep it?</w:t>
      </w:r>
    </w:p>
    <w:p w:rsidR="007A6864" w:rsidRPr="007A6864" w:rsidRDefault="00A83403" w:rsidP="008E2D85">
      <w:pPr>
        <w:spacing w:after="360"/>
        <w:textAlignment w:val="baseline"/>
      </w:pPr>
      <w:r w:rsidRPr="00A83403">
        <w:rPr>
          <w:rFonts w:ascii="Arial" w:hAnsi="Arial" w:cs="Arial"/>
          <w:color w:val="333333"/>
          <w:lang w:eastAsia="en-GB"/>
        </w:rPr>
        <w:t xml:space="preserve">We retain your personal data for as long as </w:t>
      </w:r>
      <w:r w:rsidR="008F398D">
        <w:rPr>
          <w:rFonts w:ascii="Arial" w:hAnsi="Arial" w:cs="Arial"/>
          <w:color w:val="333333"/>
          <w:lang w:eastAsia="en-GB"/>
        </w:rPr>
        <w:t>we have</w:t>
      </w:r>
      <w:r w:rsidRPr="00A83403">
        <w:rPr>
          <w:rFonts w:ascii="Arial" w:hAnsi="Arial" w:cs="Arial"/>
          <w:color w:val="333333"/>
          <w:lang w:eastAsia="en-GB"/>
        </w:rPr>
        <w:t xml:space="preserve"> a </w:t>
      </w:r>
      <w:r w:rsidR="008F398D">
        <w:rPr>
          <w:rFonts w:ascii="Arial" w:hAnsi="Arial" w:cs="Arial"/>
          <w:color w:val="333333"/>
          <w:lang w:eastAsia="en-GB"/>
        </w:rPr>
        <w:t xml:space="preserve">business </w:t>
      </w:r>
      <w:r w:rsidRPr="00A83403">
        <w:rPr>
          <w:rFonts w:ascii="Arial" w:hAnsi="Arial" w:cs="Arial"/>
          <w:color w:val="333333"/>
          <w:lang w:eastAsia="en-GB"/>
        </w:rPr>
        <w:t>relationship with you and the data is required to support your contract with</w:t>
      </w:r>
      <w:r w:rsidR="005470BD">
        <w:rPr>
          <w:rFonts w:ascii="Arial" w:hAnsi="Arial" w:cs="Arial"/>
          <w:color w:val="333333"/>
          <w:lang w:eastAsia="en-GB"/>
        </w:rPr>
        <w:t xml:space="preserve"> </w:t>
      </w:r>
      <w:r w:rsidR="00FA7B26">
        <w:rPr>
          <w:rFonts w:ascii="Arial" w:hAnsi="Arial" w:cs="Arial"/>
          <w:color w:val="333333"/>
          <w:lang w:eastAsia="en-GB"/>
        </w:rPr>
        <w:t>Munro’s Travel Ltd</w:t>
      </w:r>
      <w:r w:rsidR="008E2D85">
        <w:rPr>
          <w:rFonts w:ascii="Arial" w:hAnsi="Arial" w:cs="Arial"/>
          <w:color w:val="333333"/>
          <w:lang w:eastAsia="en-GB"/>
        </w:rPr>
        <w:t>. Once this relationship ends, we confirm that we will securely erase or destroy your data whether in paper or electronic form.</w:t>
      </w:r>
      <w:bookmarkStart w:id="0" w:name="_GoBack"/>
      <w:bookmarkEnd w:id="0"/>
    </w:p>
    <w:p w:rsidR="00A83403" w:rsidRDefault="00A83403" w:rsidP="00A83403">
      <w:pPr>
        <w:textAlignment w:val="baseline"/>
        <w:rPr>
          <w:rFonts w:ascii="Arial" w:hAnsi="Arial" w:cs="Arial"/>
          <w:color w:val="333333"/>
          <w:lang w:eastAsia="en-GB"/>
        </w:rPr>
      </w:pPr>
      <w:r>
        <w:rPr>
          <w:rFonts w:ascii="Arial" w:hAnsi="Arial" w:cs="Arial"/>
          <w:b/>
          <w:bCs/>
          <w:color w:val="333333"/>
          <w:bdr w:val="none" w:sz="0" w:space="0" w:color="auto" w:frame="1"/>
          <w:lang w:eastAsia="en-GB"/>
        </w:rPr>
        <w:t>What are your rights?</w:t>
      </w:r>
      <w:r w:rsidR="00245E33">
        <w:rPr>
          <w:rFonts w:ascii="Arial" w:hAnsi="Arial" w:cs="Arial"/>
          <w:b/>
          <w:bCs/>
          <w:color w:val="333333"/>
          <w:bdr w:val="none" w:sz="0" w:space="0" w:color="auto" w:frame="1"/>
          <w:lang w:eastAsia="en-GB"/>
        </w:rPr>
        <w:t xml:space="preserve"> (Right to be forgotten)</w:t>
      </w:r>
    </w:p>
    <w:p w:rsidR="00A83403" w:rsidRDefault="00A83403" w:rsidP="00A83403">
      <w:pPr>
        <w:spacing w:after="360"/>
        <w:textAlignment w:val="baseline"/>
        <w:rPr>
          <w:rFonts w:ascii="Arial" w:hAnsi="Arial" w:cs="Arial"/>
          <w:color w:val="333333"/>
          <w:lang w:eastAsia="en-GB"/>
        </w:rPr>
      </w:pPr>
      <w:r>
        <w:rPr>
          <w:rFonts w:ascii="Arial" w:hAnsi="Arial" w:cs="Arial"/>
          <w:color w:val="333333"/>
          <w:lang w:eastAsia="en-GB"/>
        </w:rPr>
        <w:t xml:space="preserve">If at any point you believe the information we process on you is incorrect you can request to see this information and have it corrected, deleted or withdraw consent for it to be used. If you wish to raise a complaint on how your personal data is handled, you can contact </w:t>
      </w:r>
      <w:r w:rsidR="005470BD">
        <w:rPr>
          <w:rFonts w:ascii="Arial" w:hAnsi="Arial" w:cs="Arial"/>
          <w:color w:val="333333"/>
          <w:lang w:eastAsia="en-GB"/>
        </w:rPr>
        <w:t xml:space="preserve">{insert company name} </w:t>
      </w:r>
      <w:r>
        <w:rPr>
          <w:rFonts w:ascii="Arial" w:hAnsi="Arial" w:cs="Arial"/>
          <w:color w:val="333333"/>
          <w:lang w:eastAsia="en-GB"/>
        </w:rPr>
        <w:t xml:space="preserve">or email </w:t>
      </w:r>
      <w:r w:rsidR="005470BD">
        <w:rPr>
          <w:rFonts w:ascii="Arial" w:hAnsi="Arial" w:cs="Arial"/>
          <w:color w:val="333333"/>
          <w:lang w:eastAsia="en-GB"/>
        </w:rPr>
        <w:t xml:space="preserve">{insert email address} </w:t>
      </w:r>
      <w:r w:rsidR="003719E6">
        <w:rPr>
          <w:rFonts w:ascii="Arial" w:hAnsi="Arial" w:cs="Arial"/>
          <w:color w:val="333333"/>
          <w:lang w:eastAsia="en-GB"/>
        </w:rPr>
        <w:t xml:space="preserve">to </w:t>
      </w:r>
      <w:r>
        <w:rPr>
          <w:rFonts w:ascii="Arial" w:hAnsi="Arial" w:cs="Arial"/>
          <w:color w:val="333333"/>
          <w:lang w:eastAsia="en-GB"/>
        </w:rPr>
        <w:t>investigate the matter.</w:t>
      </w:r>
    </w:p>
    <w:p w:rsidR="00A83403" w:rsidRDefault="00A83403" w:rsidP="00A83403">
      <w:pPr>
        <w:spacing w:after="360"/>
        <w:textAlignment w:val="baseline"/>
        <w:rPr>
          <w:rFonts w:ascii="Arial" w:hAnsi="Arial" w:cs="Arial"/>
          <w:color w:val="333333"/>
          <w:lang w:eastAsia="en-GB"/>
        </w:rPr>
      </w:pPr>
      <w:r>
        <w:rPr>
          <w:rFonts w:ascii="Arial" w:hAnsi="Arial" w:cs="Arial"/>
          <w:color w:val="333333"/>
          <w:lang w:eastAsia="en-GB"/>
        </w:rPr>
        <w:t>If you are not satisfied with the response or believe we are processing your personal data not in accordance with the law you can complain to the Information Commissioner’s Office (ICO).</w:t>
      </w:r>
    </w:p>
    <w:p w:rsidR="00A83403" w:rsidRDefault="005470BD" w:rsidP="00A83403">
      <w:pPr>
        <w:textAlignment w:val="baseline"/>
        <w:rPr>
          <w:rFonts w:ascii="Arial" w:hAnsi="Arial" w:cs="Arial"/>
          <w:color w:val="333333"/>
          <w:lang w:eastAsia="en-GB"/>
        </w:rPr>
      </w:pPr>
      <w:r>
        <w:rPr>
          <w:rFonts w:ascii="Arial" w:hAnsi="Arial" w:cs="Arial"/>
          <w:color w:val="333333"/>
          <w:lang w:eastAsia="en-GB"/>
        </w:rPr>
        <w:t xml:space="preserve">Any queries or issues relating to data will be dealt with by contacting:  </w:t>
      </w:r>
    </w:p>
    <w:p w:rsidR="00E3726D" w:rsidRDefault="00E3726D"/>
    <w:sectPr w:rsidR="00E37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C2C62"/>
    <w:multiLevelType w:val="hybridMultilevel"/>
    <w:tmpl w:val="C2C2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F23"/>
    <w:rsid w:val="000F1604"/>
    <w:rsid w:val="00245E33"/>
    <w:rsid w:val="003719E6"/>
    <w:rsid w:val="0043295E"/>
    <w:rsid w:val="00483335"/>
    <w:rsid w:val="004C2C7C"/>
    <w:rsid w:val="005041AF"/>
    <w:rsid w:val="005470BD"/>
    <w:rsid w:val="005A2E0B"/>
    <w:rsid w:val="005D0F23"/>
    <w:rsid w:val="00674E21"/>
    <w:rsid w:val="00700456"/>
    <w:rsid w:val="00743BF7"/>
    <w:rsid w:val="007826D0"/>
    <w:rsid w:val="007A6864"/>
    <w:rsid w:val="008E2D85"/>
    <w:rsid w:val="008F398D"/>
    <w:rsid w:val="00A83403"/>
    <w:rsid w:val="00B67DB8"/>
    <w:rsid w:val="00C12094"/>
    <w:rsid w:val="00D62DD9"/>
    <w:rsid w:val="00D977AF"/>
    <w:rsid w:val="00E3726D"/>
    <w:rsid w:val="00E9759E"/>
    <w:rsid w:val="00F514CE"/>
    <w:rsid w:val="00FA7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403"/>
    <w:rPr>
      <w:color w:val="0563C1" w:themeColor="hyperlink"/>
      <w:u w:val="single"/>
    </w:rPr>
  </w:style>
  <w:style w:type="character" w:customStyle="1" w:styleId="UnresolvedMention1">
    <w:name w:val="Unresolved Mention1"/>
    <w:basedOn w:val="DefaultParagraphFont"/>
    <w:uiPriority w:val="99"/>
    <w:semiHidden/>
    <w:unhideWhenUsed/>
    <w:rsid w:val="00A83403"/>
    <w:rPr>
      <w:color w:val="808080"/>
      <w:shd w:val="clear" w:color="auto" w:fill="E6E6E6"/>
    </w:rPr>
  </w:style>
  <w:style w:type="paragraph" w:styleId="ListParagraph">
    <w:name w:val="List Paragraph"/>
    <w:basedOn w:val="Normal"/>
    <w:uiPriority w:val="34"/>
    <w:qFormat/>
    <w:rsid w:val="005470BD"/>
    <w:pPr>
      <w:ind w:left="720"/>
      <w:contextualSpacing/>
    </w:pPr>
  </w:style>
  <w:style w:type="paragraph" w:customStyle="1" w:styleId="Default">
    <w:name w:val="Default"/>
    <w:rsid w:val="007A6864"/>
    <w:pPr>
      <w:autoSpaceDE w:val="0"/>
      <w:autoSpaceDN w:val="0"/>
      <w:adjustRightInd w:val="0"/>
      <w:spacing w:after="0" w:line="240" w:lineRule="auto"/>
    </w:pPr>
    <w:rPr>
      <w:rFonts w:ascii="Calibri" w:hAnsi="Calibri"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403"/>
    <w:rPr>
      <w:color w:val="0563C1" w:themeColor="hyperlink"/>
      <w:u w:val="single"/>
    </w:rPr>
  </w:style>
  <w:style w:type="character" w:customStyle="1" w:styleId="UnresolvedMention1">
    <w:name w:val="Unresolved Mention1"/>
    <w:basedOn w:val="DefaultParagraphFont"/>
    <w:uiPriority w:val="99"/>
    <w:semiHidden/>
    <w:unhideWhenUsed/>
    <w:rsid w:val="00A83403"/>
    <w:rPr>
      <w:color w:val="808080"/>
      <w:shd w:val="clear" w:color="auto" w:fill="E6E6E6"/>
    </w:rPr>
  </w:style>
  <w:style w:type="paragraph" w:styleId="ListParagraph">
    <w:name w:val="List Paragraph"/>
    <w:basedOn w:val="Normal"/>
    <w:uiPriority w:val="34"/>
    <w:qFormat/>
    <w:rsid w:val="005470BD"/>
    <w:pPr>
      <w:ind w:left="720"/>
      <w:contextualSpacing/>
    </w:pPr>
  </w:style>
  <w:style w:type="paragraph" w:customStyle="1" w:styleId="Default">
    <w:name w:val="Default"/>
    <w:rsid w:val="007A6864"/>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34B84AB15AC46ABCD4757C379A543" ma:contentTypeVersion="9" ma:contentTypeDescription="Create a new document." ma:contentTypeScope="" ma:versionID="218ff89d1039dde5e92c3755d6429136">
  <xsd:schema xmlns:xsd="http://www.w3.org/2001/XMLSchema" xmlns:xs="http://www.w3.org/2001/XMLSchema" xmlns:p="http://schemas.microsoft.com/office/2006/metadata/properties" xmlns:ns2="5896c7f4-f16a-42f9-9b7e-f868b669cf34" xmlns:ns3="904b1a79-eee5-4779-99fb-cd53c2637838" targetNamespace="http://schemas.microsoft.com/office/2006/metadata/properties" ma:root="true" ma:fieldsID="a0e7721888058baec82297761bc7fd61" ns2:_="" ns3:_="">
    <xsd:import namespace="5896c7f4-f16a-42f9-9b7e-f868b669cf34"/>
    <xsd:import namespace="904b1a79-eee5-4779-99fb-cd53c263783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6c7f4-f16a-42f9-9b7e-f868b669cf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4b1a79-eee5-4779-99fb-cd53c263783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247FB-BE1F-470A-B469-1D423D98E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6c7f4-f16a-42f9-9b7e-f868b669cf34"/>
    <ds:schemaRef ds:uri="904b1a79-eee5-4779-99fb-cd53c2637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4EF44-DE99-4930-9D59-C835EBD51375}">
  <ds:schemaRef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904b1a79-eee5-4779-99fb-cd53c2637838"/>
    <ds:schemaRef ds:uri="5896c7f4-f16a-42f9-9b7e-f868b669cf34"/>
    <ds:schemaRef ds:uri="http://www.w3.org/XML/1998/namespace"/>
  </ds:schemaRefs>
</ds:datastoreItem>
</file>

<file path=customXml/itemProps3.xml><?xml version="1.0" encoding="utf-8"?>
<ds:datastoreItem xmlns:ds="http://schemas.openxmlformats.org/officeDocument/2006/customXml" ds:itemID="{426D304A-4098-44EB-8CCE-F53C9A14C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Munros Travel Group</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Wemyss (G5 Technologies)</dc:creator>
  <cp:lastModifiedBy>Kevin Summers</cp:lastModifiedBy>
  <cp:revision>4</cp:revision>
  <dcterms:created xsi:type="dcterms:W3CDTF">2018-04-16T15:51:00Z</dcterms:created>
  <dcterms:modified xsi:type="dcterms:W3CDTF">2018-04-20T12:28:00Z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0x0101008ED34B84AB15AC46ABCD4757C379A543</vt:lpwstr>
  </property>
</Properties>
</file>